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31" w:rsidRPr="004100BD" w:rsidRDefault="003C7A31" w:rsidP="003C7A31">
      <w:pPr>
        <w:pStyle w:val="a3"/>
        <w:rPr>
          <w:b w:val="0"/>
          <w:spacing w:val="20"/>
          <w:sz w:val="24"/>
          <w:szCs w:val="24"/>
        </w:rPr>
      </w:pPr>
      <w:r w:rsidRPr="004100BD">
        <w:rPr>
          <w:b w:val="0"/>
          <w:spacing w:val="20"/>
          <w:sz w:val="24"/>
          <w:szCs w:val="24"/>
        </w:rPr>
        <w:t>ЗАКРЫТОЕ АКЦИОНЕРНОЕ ОБЩЕСТВО</w:t>
      </w:r>
    </w:p>
    <w:p w:rsidR="003C7A31" w:rsidRPr="004100BD" w:rsidRDefault="003C7A31" w:rsidP="003C7A31">
      <w:pPr>
        <w:pStyle w:val="a5"/>
        <w:rPr>
          <w:sz w:val="32"/>
          <w:szCs w:val="32"/>
        </w:rPr>
      </w:pPr>
      <w:r w:rsidRPr="004100BD">
        <w:rPr>
          <w:sz w:val="32"/>
          <w:szCs w:val="32"/>
        </w:rPr>
        <w:t>«Дубовское хлебоприемное предприятие»</w:t>
      </w:r>
    </w:p>
    <w:p w:rsidR="003C7A31" w:rsidRDefault="003C7A31" w:rsidP="003C7A31">
      <w:pPr>
        <w:jc w:val="both"/>
        <w:rPr>
          <w:spacing w:val="20"/>
          <w:sz w:val="8"/>
        </w:rPr>
      </w:pPr>
    </w:p>
    <w:p w:rsidR="003C7A31" w:rsidRDefault="003C7A31" w:rsidP="003C7A31">
      <w:pPr>
        <w:jc w:val="both"/>
        <w:rPr>
          <w:spacing w:val="20"/>
          <w:sz w:val="8"/>
        </w:rPr>
      </w:pPr>
    </w:p>
    <w:p w:rsidR="003C7A31" w:rsidRDefault="003C7A31" w:rsidP="003C7A31">
      <w:pPr>
        <w:jc w:val="center"/>
        <w:rPr>
          <w:spacing w:val="20"/>
          <w:sz w:val="24"/>
        </w:rPr>
      </w:pPr>
      <w:r>
        <w:rPr>
          <w:spacing w:val="20"/>
          <w:sz w:val="24"/>
        </w:rPr>
        <w:t>404002, Россия, Волгоградская обл., г. Дубовка, пер. Пугачева, 17</w:t>
      </w:r>
    </w:p>
    <w:p w:rsidR="003C7A31" w:rsidRDefault="003C7A31" w:rsidP="003C7A31">
      <w:pPr>
        <w:pStyle w:val="1"/>
      </w:pPr>
      <w:r>
        <w:t>Тел: (84458) 3-12-50, 3-13-46 ЗАО «Дубовское хлебоприемное предприятие»</w:t>
      </w:r>
    </w:p>
    <w:p w:rsidR="003C7A31" w:rsidRDefault="003C7A31" w:rsidP="003C7A31">
      <w:pPr>
        <w:jc w:val="center"/>
        <w:rPr>
          <w:spacing w:val="20"/>
          <w:sz w:val="24"/>
        </w:rPr>
      </w:pPr>
      <w:proofErr w:type="gramStart"/>
      <w:r>
        <w:rPr>
          <w:spacing w:val="20"/>
          <w:sz w:val="24"/>
        </w:rPr>
        <w:t>р</w:t>
      </w:r>
      <w:proofErr w:type="gramEnd"/>
      <w:r>
        <w:rPr>
          <w:spacing w:val="20"/>
          <w:sz w:val="24"/>
        </w:rPr>
        <w:t xml:space="preserve">/с №  40702810411000005705 </w:t>
      </w:r>
      <w:r w:rsidRPr="005E16AE">
        <w:rPr>
          <w:spacing w:val="20"/>
          <w:sz w:val="24"/>
        </w:rPr>
        <w:t>в ОАО  «</w:t>
      </w:r>
      <w:r>
        <w:rPr>
          <w:spacing w:val="20"/>
          <w:sz w:val="24"/>
        </w:rPr>
        <w:t>Сбербанк России</w:t>
      </w:r>
      <w:r w:rsidRPr="005E16AE">
        <w:rPr>
          <w:spacing w:val="20"/>
          <w:sz w:val="24"/>
        </w:rPr>
        <w:t>»</w:t>
      </w:r>
    </w:p>
    <w:p w:rsidR="003C7A31" w:rsidRDefault="003C7A31" w:rsidP="003C7A31">
      <w:pPr>
        <w:jc w:val="center"/>
        <w:rPr>
          <w:spacing w:val="20"/>
          <w:sz w:val="24"/>
        </w:rPr>
      </w:pPr>
      <w:proofErr w:type="gramStart"/>
      <w:r>
        <w:rPr>
          <w:spacing w:val="20"/>
          <w:sz w:val="24"/>
        </w:rPr>
        <w:t>к</w:t>
      </w:r>
      <w:proofErr w:type="gramEnd"/>
      <w:r>
        <w:rPr>
          <w:spacing w:val="20"/>
          <w:sz w:val="24"/>
        </w:rPr>
        <w:t>/с 30101810100000000647 в ГРКЦ ГУ Банка России по Волгоградской области,</w:t>
      </w:r>
    </w:p>
    <w:p w:rsidR="003C7A31" w:rsidRDefault="003C7A31" w:rsidP="003C7A31">
      <w:pPr>
        <w:jc w:val="center"/>
        <w:rPr>
          <w:spacing w:val="20"/>
          <w:sz w:val="24"/>
        </w:rPr>
      </w:pPr>
      <w:r>
        <w:rPr>
          <w:spacing w:val="20"/>
          <w:sz w:val="24"/>
        </w:rPr>
        <w:t>БИК 041806647,ОГРН1033400860195, ИНН 3405007401  КПП 340501001</w:t>
      </w:r>
    </w:p>
    <w:p w:rsidR="003C7A31" w:rsidRDefault="000D09DD" w:rsidP="003C7A31">
      <w:r>
        <w:rPr>
          <w:noProof/>
        </w:rPr>
        <w:pict>
          <v:line id="_x0000_s1026" style="position:absolute;z-index:251660288" from="-7.25pt,6.55pt" to="527.25pt,6.55pt" o:allowincell="f" strokeweight="4.5pt">
            <v:stroke linestyle="thickThin"/>
          </v:line>
        </w:pict>
      </w:r>
      <w:r w:rsidR="003C7A31">
        <w:t xml:space="preserve">   </w:t>
      </w:r>
    </w:p>
    <w:p w:rsidR="0055564F" w:rsidRDefault="0055564F" w:rsidP="00803623">
      <w:pPr>
        <w:jc w:val="center"/>
        <w:rPr>
          <w:b/>
          <w:sz w:val="28"/>
          <w:szCs w:val="28"/>
        </w:rPr>
      </w:pPr>
    </w:p>
    <w:p w:rsidR="003C7A31" w:rsidRDefault="00803623" w:rsidP="00803623">
      <w:pPr>
        <w:jc w:val="center"/>
        <w:rPr>
          <w:b/>
          <w:sz w:val="28"/>
          <w:szCs w:val="28"/>
        </w:rPr>
      </w:pPr>
      <w:proofErr w:type="spellStart"/>
      <w:r w:rsidRPr="00914180">
        <w:rPr>
          <w:b/>
          <w:sz w:val="28"/>
          <w:szCs w:val="28"/>
        </w:rPr>
        <w:t>Дубов</w:t>
      </w:r>
      <w:r w:rsidR="0055564F">
        <w:rPr>
          <w:b/>
          <w:sz w:val="28"/>
          <w:szCs w:val="28"/>
        </w:rPr>
        <w:t>ский</w:t>
      </w:r>
      <w:proofErr w:type="spellEnd"/>
      <w:r w:rsidR="0055564F">
        <w:rPr>
          <w:b/>
          <w:sz w:val="28"/>
          <w:szCs w:val="28"/>
        </w:rPr>
        <w:t xml:space="preserve"> порт - экспортные «ворота»</w:t>
      </w:r>
    </w:p>
    <w:p w:rsidR="0055564F" w:rsidRPr="00914180" w:rsidRDefault="0055564F" w:rsidP="00803623">
      <w:pPr>
        <w:jc w:val="center"/>
        <w:rPr>
          <w:b/>
          <w:sz w:val="28"/>
          <w:szCs w:val="28"/>
        </w:rPr>
      </w:pPr>
    </w:p>
    <w:p w:rsidR="0055564F" w:rsidRDefault="003C7A31" w:rsidP="0055564F">
      <w:pPr>
        <w:ind w:firstLine="567"/>
        <w:jc w:val="both"/>
        <w:rPr>
          <w:shd w:val="clear" w:color="auto" w:fill="FFFFFF"/>
        </w:rPr>
      </w:pPr>
      <w:r w:rsidRPr="00803623">
        <w:rPr>
          <w:b/>
          <w:sz w:val="24"/>
          <w:szCs w:val="24"/>
          <w:shd w:val="clear" w:color="auto" w:fill="FFFFFF"/>
        </w:rPr>
        <w:t>О водном терминале ЗАО "Дубовское ХПП"</w:t>
      </w:r>
      <w:r w:rsidR="00250AD5">
        <w:rPr>
          <w:b/>
          <w:sz w:val="24"/>
          <w:szCs w:val="24"/>
          <w:shd w:val="clear" w:color="auto" w:fill="FFFFFF"/>
        </w:rPr>
        <w:t xml:space="preserve"> </w:t>
      </w:r>
      <w:r w:rsidRPr="00803623">
        <w:rPr>
          <w:sz w:val="24"/>
          <w:szCs w:val="24"/>
          <w:shd w:val="clear" w:color="auto" w:fill="FFFFFF"/>
        </w:rPr>
        <w:t>(</w:t>
      </w:r>
      <w:r w:rsidRPr="000E4B09">
        <w:rPr>
          <w:shd w:val="clear" w:color="auto" w:fill="FFFFFF"/>
        </w:rPr>
        <w:t>далее Порт).</w:t>
      </w:r>
    </w:p>
    <w:p w:rsidR="000E4B09" w:rsidRPr="00803623" w:rsidRDefault="003C7A31" w:rsidP="0055564F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0E4B09">
        <w:rPr>
          <w:sz w:val="24"/>
          <w:szCs w:val="24"/>
          <w:shd w:val="clear" w:color="auto" w:fill="FFFFFF"/>
        </w:rPr>
        <w:t xml:space="preserve">Порт расположен </w:t>
      </w:r>
      <w:r w:rsidR="0055564F">
        <w:rPr>
          <w:sz w:val="24"/>
          <w:szCs w:val="24"/>
          <w:shd w:val="clear" w:color="auto" w:fill="FFFFFF"/>
        </w:rPr>
        <w:t>в 30 км</w:t>
      </w:r>
      <w:r w:rsidRPr="000E4B09">
        <w:rPr>
          <w:sz w:val="24"/>
          <w:szCs w:val="24"/>
          <w:shd w:val="clear" w:color="auto" w:fill="FFFFFF"/>
        </w:rPr>
        <w:t xml:space="preserve"> от </w:t>
      </w:r>
      <w:r w:rsidR="0055564F">
        <w:rPr>
          <w:sz w:val="24"/>
          <w:szCs w:val="24"/>
          <w:shd w:val="clear" w:color="auto" w:fill="FFFFFF"/>
        </w:rPr>
        <w:t xml:space="preserve">города </w:t>
      </w:r>
      <w:r w:rsidRPr="000E4B09">
        <w:rPr>
          <w:sz w:val="24"/>
          <w:szCs w:val="24"/>
          <w:shd w:val="clear" w:color="auto" w:fill="FFFFFF"/>
        </w:rPr>
        <w:t xml:space="preserve">Волгограда в сторону </w:t>
      </w:r>
      <w:r w:rsidR="0055564F">
        <w:rPr>
          <w:sz w:val="24"/>
          <w:szCs w:val="24"/>
          <w:shd w:val="clear" w:color="auto" w:fill="FFFFFF"/>
        </w:rPr>
        <w:t xml:space="preserve">города </w:t>
      </w:r>
      <w:r w:rsidRPr="000E4B09">
        <w:rPr>
          <w:sz w:val="24"/>
          <w:szCs w:val="24"/>
          <w:shd w:val="clear" w:color="auto" w:fill="FFFFFF"/>
        </w:rPr>
        <w:t>Камышин. Он начал перевалку зерновых после капитального ремонта с середины июля 2015 года и до 1 декабря 2015 года</w:t>
      </w:r>
      <w:r w:rsidR="00803623">
        <w:rPr>
          <w:sz w:val="24"/>
          <w:szCs w:val="24"/>
          <w:shd w:val="clear" w:color="auto" w:fill="FFFFFF"/>
        </w:rPr>
        <w:t>;</w:t>
      </w:r>
      <w:r w:rsidRPr="000E4B09">
        <w:rPr>
          <w:sz w:val="24"/>
          <w:szCs w:val="24"/>
          <w:shd w:val="clear" w:color="auto" w:fill="FFFFFF"/>
        </w:rPr>
        <w:t xml:space="preserve"> было от</w:t>
      </w:r>
      <w:r w:rsidR="0055564F">
        <w:rPr>
          <w:sz w:val="24"/>
          <w:szCs w:val="24"/>
          <w:shd w:val="clear" w:color="auto" w:fill="FFFFFF"/>
        </w:rPr>
        <w:t>гружено на экспорт 22 корабля (</w:t>
      </w:r>
      <w:r w:rsidRPr="000E4B09">
        <w:rPr>
          <w:sz w:val="24"/>
          <w:szCs w:val="24"/>
          <w:shd w:val="clear" w:color="auto" w:fill="FFFFFF"/>
        </w:rPr>
        <w:t>более 60 тыс.</w:t>
      </w:r>
      <w:r w:rsidR="0055564F">
        <w:rPr>
          <w:sz w:val="24"/>
          <w:szCs w:val="24"/>
          <w:shd w:val="clear" w:color="auto" w:fill="FFFFFF"/>
        </w:rPr>
        <w:t xml:space="preserve"> </w:t>
      </w:r>
      <w:r w:rsidRPr="000E4B09">
        <w:rPr>
          <w:sz w:val="24"/>
          <w:szCs w:val="24"/>
          <w:shd w:val="clear" w:color="auto" w:fill="FFFFFF"/>
        </w:rPr>
        <w:t>т</w:t>
      </w:r>
      <w:r w:rsidR="0055564F">
        <w:rPr>
          <w:sz w:val="24"/>
          <w:szCs w:val="24"/>
          <w:shd w:val="clear" w:color="auto" w:fill="FFFFFF"/>
        </w:rPr>
        <w:t>онн</w:t>
      </w:r>
      <w:r w:rsidRPr="000E4B09">
        <w:rPr>
          <w:sz w:val="24"/>
          <w:szCs w:val="24"/>
          <w:shd w:val="clear" w:color="auto" w:fill="FFFFFF"/>
        </w:rPr>
        <w:t xml:space="preserve">) продовольственной пшеницы, ячменя, кукурузы. Все это время не прекращались работы по модернизации предприятия, в т.ч. и прошедшей зимой. К началу навигации нынешнего 2016 </w:t>
      </w:r>
      <w:r w:rsidR="00163BC5" w:rsidRPr="000E4B09">
        <w:rPr>
          <w:sz w:val="24"/>
          <w:szCs w:val="24"/>
          <w:shd w:val="clear" w:color="auto" w:fill="FFFFFF"/>
        </w:rPr>
        <w:t xml:space="preserve">года </w:t>
      </w:r>
      <w:r w:rsidR="00163BC5">
        <w:rPr>
          <w:sz w:val="24"/>
          <w:szCs w:val="24"/>
          <w:shd w:val="clear" w:color="auto" w:fill="FFFFFF"/>
        </w:rPr>
        <w:t>(</w:t>
      </w:r>
      <w:r w:rsidR="00803623">
        <w:rPr>
          <w:sz w:val="24"/>
          <w:szCs w:val="24"/>
          <w:shd w:val="clear" w:color="auto" w:fill="FFFFFF"/>
        </w:rPr>
        <w:t xml:space="preserve">с </w:t>
      </w:r>
      <w:r w:rsidRPr="000E4B09">
        <w:rPr>
          <w:sz w:val="24"/>
          <w:szCs w:val="24"/>
          <w:shd w:val="clear" w:color="auto" w:fill="FFFFFF"/>
        </w:rPr>
        <w:t xml:space="preserve">15 апреля) </w:t>
      </w:r>
      <w:proofErr w:type="spellStart"/>
      <w:r w:rsidRPr="000E4B09">
        <w:rPr>
          <w:sz w:val="24"/>
          <w:szCs w:val="24"/>
          <w:shd w:val="clear" w:color="auto" w:fill="FFFFFF"/>
        </w:rPr>
        <w:t>Дубовский</w:t>
      </w:r>
      <w:proofErr w:type="spellEnd"/>
      <w:r w:rsidRPr="000E4B09">
        <w:rPr>
          <w:sz w:val="24"/>
          <w:szCs w:val="24"/>
          <w:shd w:val="clear" w:color="auto" w:fill="FFFFFF"/>
        </w:rPr>
        <w:t xml:space="preserve"> порт будет одним из наиболее технологичных предприятий Нижнего Поволжья по п</w:t>
      </w:r>
      <w:r w:rsidR="0055564F">
        <w:rPr>
          <w:sz w:val="24"/>
          <w:szCs w:val="24"/>
          <w:shd w:val="clear" w:color="auto" w:fill="FFFFFF"/>
        </w:rPr>
        <w:t>еревалке зерновых и масличных (</w:t>
      </w:r>
      <w:r w:rsidRPr="000E4B09">
        <w:rPr>
          <w:sz w:val="24"/>
          <w:szCs w:val="24"/>
          <w:shd w:val="clear" w:color="auto" w:fill="FFFFFF"/>
        </w:rPr>
        <w:t xml:space="preserve">в </w:t>
      </w:r>
      <w:proofErr w:type="spellStart"/>
      <w:r w:rsidRPr="000E4B09">
        <w:rPr>
          <w:sz w:val="24"/>
          <w:szCs w:val="24"/>
          <w:shd w:val="clear" w:color="auto" w:fill="FFFFFF"/>
        </w:rPr>
        <w:t>т.ч</w:t>
      </w:r>
      <w:proofErr w:type="spellEnd"/>
      <w:r w:rsidRPr="000E4B09">
        <w:rPr>
          <w:sz w:val="24"/>
          <w:szCs w:val="24"/>
          <w:shd w:val="clear" w:color="auto" w:fill="FFFFFF"/>
        </w:rPr>
        <w:t xml:space="preserve">. мелко масличных) культур. Главная задача коллектива Порта - это ускорение услуг по приёмке и отгрузке продукции. </w:t>
      </w:r>
    </w:p>
    <w:p w:rsidR="0055564F" w:rsidRDefault="003C7A31" w:rsidP="0055564F">
      <w:pPr>
        <w:ind w:firstLine="567"/>
        <w:jc w:val="both"/>
        <w:rPr>
          <w:sz w:val="24"/>
          <w:szCs w:val="24"/>
          <w:shd w:val="clear" w:color="auto" w:fill="FFFFFF"/>
        </w:rPr>
      </w:pPr>
      <w:r w:rsidRPr="000E4B09">
        <w:rPr>
          <w:sz w:val="24"/>
          <w:szCs w:val="24"/>
          <w:shd w:val="clear" w:color="auto" w:fill="FFFFFF"/>
        </w:rPr>
        <w:t xml:space="preserve">5 (пять) автомобилеразгрузчиков могут одновременно принимать и размещать четыре вида зерновых и масличных в </w:t>
      </w:r>
      <w:r w:rsidR="0055564F">
        <w:rPr>
          <w:sz w:val="24"/>
          <w:szCs w:val="24"/>
          <w:shd w:val="clear" w:color="auto" w:fill="FFFFFF"/>
        </w:rPr>
        <w:t>10-</w:t>
      </w:r>
      <w:r w:rsidRPr="000E4B09">
        <w:rPr>
          <w:sz w:val="24"/>
          <w:szCs w:val="24"/>
          <w:shd w:val="clear" w:color="auto" w:fill="FFFFFF"/>
        </w:rPr>
        <w:t>ти независимых между собой склад</w:t>
      </w:r>
      <w:r w:rsidR="00803623">
        <w:rPr>
          <w:sz w:val="24"/>
          <w:szCs w:val="24"/>
          <w:shd w:val="clear" w:color="auto" w:fill="FFFFFF"/>
        </w:rPr>
        <w:t>ах</w:t>
      </w:r>
      <w:r w:rsidRPr="000E4B09">
        <w:rPr>
          <w:sz w:val="24"/>
          <w:szCs w:val="24"/>
          <w:shd w:val="clear" w:color="auto" w:fill="FFFFFF"/>
        </w:rPr>
        <w:t>. Планируемый суточный объём зерновых до 3 тыс. тонн. Быстрой обработке продукции во многом способству</w:t>
      </w:r>
      <w:r w:rsidR="0055564F">
        <w:rPr>
          <w:sz w:val="24"/>
          <w:szCs w:val="24"/>
          <w:shd w:val="clear" w:color="auto" w:fill="FFFFFF"/>
        </w:rPr>
        <w:t>е</w:t>
      </w:r>
      <w:r w:rsidRPr="000E4B09">
        <w:rPr>
          <w:sz w:val="24"/>
          <w:szCs w:val="24"/>
          <w:shd w:val="clear" w:color="auto" w:fill="FFFFFF"/>
        </w:rPr>
        <w:t>т самое современное оборудование лаборатории, на котором такие показатели, как клейковина, количество белка, влажность определяются в течени</w:t>
      </w:r>
      <w:r w:rsidR="00803623" w:rsidRPr="000E4B09">
        <w:rPr>
          <w:sz w:val="24"/>
          <w:szCs w:val="24"/>
          <w:shd w:val="clear" w:color="auto" w:fill="FFFFFF"/>
        </w:rPr>
        <w:t>е</w:t>
      </w:r>
      <w:r w:rsidRPr="000E4B09">
        <w:rPr>
          <w:sz w:val="24"/>
          <w:szCs w:val="24"/>
          <w:shd w:val="clear" w:color="auto" w:fill="FFFFFF"/>
        </w:rPr>
        <w:t xml:space="preserve"> нескольких минут. Более 80 проб в прошлом году было исследовано предварительно в лаборато</w:t>
      </w:r>
      <w:r w:rsidR="0055564F">
        <w:rPr>
          <w:sz w:val="24"/>
          <w:szCs w:val="24"/>
          <w:shd w:val="clear" w:color="auto" w:fill="FFFFFF"/>
        </w:rPr>
        <w:t>рии дочернего предприятия ООО "</w:t>
      </w:r>
      <w:proofErr w:type="spellStart"/>
      <w:r w:rsidRPr="000E4B09">
        <w:rPr>
          <w:sz w:val="24"/>
          <w:szCs w:val="24"/>
          <w:shd w:val="clear" w:color="auto" w:fill="FFFFFF"/>
        </w:rPr>
        <w:t>Фроловский</w:t>
      </w:r>
      <w:proofErr w:type="spellEnd"/>
      <w:r w:rsidRPr="000E4B09">
        <w:rPr>
          <w:sz w:val="24"/>
          <w:szCs w:val="24"/>
          <w:shd w:val="clear" w:color="auto" w:fill="FFFFFF"/>
        </w:rPr>
        <w:t xml:space="preserve"> элеватор". В период массового завоза зерна лаборанты обоих предприятий осуществл</w:t>
      </w:r>
      <w:r w:rsidR="0055564F">
        <w:rPr>
          <w:sz w:val="24"/>
          <w:szCs w:val="24"/>
          <w:shd w:val="clear" w:color="auto" w:fill="FFFFFF"/>
        </w:rPr>
        <w:t>яют входной контроль качества зерна. Ни по одному</w:t>
      </w:r>
      <w:r w:rsidRPr="000E4B09">
        <w:rPr>
          <w:sz w:val="24"/>
          <w:szCs w:val="24"/>
          <w:shd w:val="clear" w:color="auto" w:fill="FFFFFF"/>
        </w:rPr>
        <w:t xml:space="preserve"> из 22 кораблей, отправленных на Иран в прошлом году,</w:t>
      </w:r>
      <w:r w:rsidR="000E4B09" w:rsidRPr="000E4B09">
        <w:rPr>
          <w:sz w:val="24"/>
          <w:szCs w:val="24"/>
          <w:shd w:val="clear" w:color="auto" w:fill="FFFFFF"/>
        </w:rPr>
        <w:t xml:space="preserve"> </w:t>
      </w:r>
      <w:r w:rsidRPr="000E4B09">
        <w:rPr>
          <w:sz w:val="24"/>
          <w:szCs w:val="24"/>
          <w:shd w:val="clear" w:color="auto" w:fill="FFFFFF"/>
        </w:rPr>
        <w:t>не было претензи</w:t>
      </w:r>
      <w:r w:rsidR="0055564F">
        <w:rPr>
          <w:sz w:val="24"/>
          <w:szCs w:val="24"/>
          <w:shd w:val="clear" w:color="auto" w:fill="FFFFFF"/>
        </w:rPr>
        <w:t>й. Для ускорения приёмки</w:t>
      </w:r>
      <w:r w:rsidRPr="000E4B09">
        <w:rPr>
          <w:sz w:val="24"/>
          <w:szCs w:val="24"/>
          <w:shd w:val="clear" w:color="auto" w:fill="FFFFFF"/>
        </w:rPr>
        <w:t xml:space="preserve"> в течени</w:t>
      </w:r>
      <w:r w:rsidR="00803623" w:rsidRPr="000E4B09">
        <w:rPr>
          <w:sz w:val="24"/>
          <w:szCs w:val="24"/>
          <w:shd w:val="clear" w:color="auto" w:fill="FFFFFF"/>
        </w:rPr>
        <w:t>е</w:t>
      </w:r>
      <w:r w:rsidRPr="000E4B09">
        <w:rPr>
          <w:sz w:val="24"/>
          <w:szCs w:val="24"/>
          <w:shd w:val="clear" w:color="auto" w:fill="FFFFFF"/>
        </w:rPr>
        <w:t xml:space="preserve"> апреля </w:t>
      </w:r>
      <w:r w:rsidR="00803623">
        <w:rPr>
          <w:sz w:val="24"/>
          <w:szCs w:val="24"/>
          <w:shd w:val="clear" w:color="auto" w:fill="FFFFFF"/>
        </w:rPr>
        <w:t>–</w:t>
      </w:r>
      <w:r w:rsidRPr="000E4B09">
        <w:rPr>
          <w:sz w:val="24"/>
          <w:szCs w:val="24"/>
          <w:shd w:val="clear" w:color="auto" w:fill="FFFFFF"/>
        </w:rPr>
        <w:t xml:space="preserve"> мая</w:t>
      </w:r>
      <w:r w:rsidR="00803623">
        <w:rPr>
          <w:sz w:val="24"/>
          <w:szCs w:val="24"/>
          <w:shd w:val="clear" w:color="auto" w:fill="FFFFFF"/>
        </w:rPr>
        <w:t xml:space="preserve"> нынешнего года</w:t>
      </w:r>
      <w:r w:rsidRPr="000E4B09">
        <w:rPr>
          <w:sz w:val="24"/>
          <w:szCs w:val="24"/>
          <w:shd w:val="clear" w:color="auto" w:fill="FFFFFF"/>
        </w:rPr>
        <w:t xml:space="preserve"> будет завершен ввод дополнительного пробоотборника и электронны</w:t>
      </w:r>
      <w:r w:rsidR="00803623">
        <w:rPr>
          <w:sz w:val="24"/>
          <w:szCs w:val="24"/>
          <w:shd w:val="clear" w:color="auto" w:fill="FFFFFF"/>
        </w:rPr>
        <w:t>х</w:t>
      </w:r>
      <w:r w:rsidRPr="000E4B09">
        <w:rPr>
          <w:sz w:val="24"/>
          <w:szCs w:val="24"/>
          <w:shd w:val="clear" w:color="auto" w:fill="FFFFFF"/>
        </w:rPr>
        <w:t xml:space="preserve"> 80-тонны</w:t>
      </w:r>
      <w:r w:rsidR="00803623">
        <w:rPr>
          <w:sz w:val="24"/>
          <w:szCs w:val="24"/>
          <w:shd w:val="clear" w:color="auto" w:fill="FFFFFF"/>
        </w:rPr>
        <w:t>х</w:t>
      </w:r>
      <w:r w:rsidRPr="000E4B09">
        <w:rPr>
          <w:sz w:val="24"/>
          <w:szCs w:val="24"/>
          <w:shd w:val="clear" w:color="auto" w:fill="FFFFFF"/>
        </w:rPr>
        <w:t xml:space="preserve"> вес</w:t>
      </w:r>
      <w:r w:rsidR="00803623">
        <w:rPr>
          <w:sz w:val="24"/>
          <w:szCs w:val="24"/>
          <w:shd w:val="clear" w:color="auto" w:fill="FFFFFF"/>
        </w:rPr>
        <w:t>ов</w:t>
      </w:r>
      <w:r w:rsidRPr="000E4B09">
        <w:rPr>
          <w:sz w:val="24"/>
          <w:szCs w:val="24"/>
          <w:shd w:val="clear" w:color="auto" w:fill="FFFFFF"/>
        </w:rPr>
        <w:t xml:space="preserve">. </w:t>
      </w:r>
    </w:p>
    <w:p w:rsidR="00914180" w:rsidRDefault="003C7A31" w:rsidP="0055564F">
      <w:pPr>
        <w:ind w:firstLine="567"/>
        <w:jc w:val="both"/>
        <w:rPr>
          <w:sz w:val="24"/>
          <w:szCs w:val="24"/>
          <w:shd w:val="clear" w:color="auto" w:fill="FFFFFF"/>
        </w:rPr>
      </w:pPr>
      <w:r w:rsidRPr="000E4B09">
        <w:rPr>
          <w:sz w:val="24"/>
          <w:szCs w:val="24"/>
          <w:shd w:val="clear" w:color="auto" w:fill="FFFFFF"/>
        </w:rPr>
        <w:t>Прошлогодний опыт показал</w:t>
      </w:r>
      <w:r w:rsidR="00803623">
        <w:rPr>
          <w:sz w:val="24"/>
          <w:szCs w:val="24"/>
          <w:shd w:val="clear" w:color="auto" w:fill="FFFFFF"/>
        </w:rPr>
        <w:t>, что</w:t>
      </w:r>
      <w:r w:rsidRPr="000E4B09">
        <w:rPr>
          <w:sz w:val="24"/>
          <w:szCs w:val="24"/>
          <w:shd w:val="clear" w:color="auto" w:fill="FFFFFF"/>
        </w:rPr>
        <w:t xml:space="preserve"> существенн</w:t>
      </w:r>
      <w:r w:rsidR="00803623">
        <w:rPr>
          <w:sz w:val="24"/>
          <w:szCs w:val="24"/>
          <w:shd w:val="clear" w:color="auto" w:fill="FFFFFF"/>
        </w:rPr>
        <w:t>ым</w:t>
      </w:r>
      <w:r w:rsidRPr="000E4B09">
        <w:rPr>
          <w:sz w:val="24"/>
          <w:szCs w:val="24"/>
          <w:shd w:val="clear" w:color="auto" w:fill="FFFFFF"/>
        </w:rPr>
        <w:t xml:space="preserve"> преимущество</w:t>
      </w:r>
      <w:r w:rsidR="00803623">
        <w:rPr>
          <w:sz w:val="24"/>
          <w:szCs w:val="24"/>
          <w:shd w:val="clear" w:color="auto" w:fill="FFFFFF"/>
        </w:rPr>
        <w:t>м</w:t>
      </w:r>
      <w:r w:rsidRPr="000E4B09">
        <w:rPr>
          <w:sz w:val="24"/>
          <w:szCs w:val="24"/>
          <w:shd w:val="clear" w:color="auto" w:fill="FFFFFF"/>
        </w:rPr>
        <w:t xml:space="preserve"> для водителей</w:t>
      </w:r>
      <w:r w:rsidR="00803623">
        <w:rPr>
          <w:sz w:val="24"/>
          <w:szCs w:val="24"/>
          <w:shd w:val="clear" w:color="auto" w:fill="FFFFFF"/>
        </w:rPr>
        <w:t xml:space="preserve"> является</w:t>
      </w:r>
      <w:r w:rsidRPr="000E4B09">
        <w:rPr>
          <w:sz w:val="24"/>
          <w:szCs w:val="24"/>
          <w:shd w:val="clear" w:color="auto" w:fill="FFFFFF"/>
        </w:rPr>
        <w:t xml:space="preserve"> свободн</w:t>
      </w:r>
      <w:r w:rsidR="00803623">
        <w:rPr>
          <w:sz w:val="24"/>
          <w:szCs w:val="24"/>
          <w:shd w:val="clear" w:color="auto" w:fill="FFFFFF"/>
        </w:rPr>
        <w:t>ый</w:t>
      </w:r>
      <w:r w:rsidRPr="000E4B09">
        <w:rPr>
          <w:sz w:val="24"/>
          <w:szCs w:val="24"/>
          <w:shd w:val="clear" w:color="auto" w:fill="FFFFFF"/>
        </w:rPr>
        <w:t xml:space="preserve"> подъезд к Порту в любое время суток</w:t>
      </w:r>
      <w:r w:rsidR="00803623">
        <w:rPr>
          <w:sz w:val="24"/>
          <w:szCs w:val="24"/>
          <w:shd w:val="clear" w:color="auto" w:fill="FFFFFF"/>
        </w:rPr>
        <w:t>, минуя населенные пункты</w:t>
      </w:r>
      <w:r w:rsidRPr="000E4B09">
        <w:rPr>
          <w:sz w:val="24"/>
          <w:szCs w:val="24"/>
          <w:shd w:val="clear" w:color="auto" w:fill="FFFFFF"/>
        </w:rPr>
        <w:t>. Приёмка с автомобилей и отгрузка на корабль - это два взаимосвязанных процесс</w:t>
      </w:r>
      <w:r w:rsidR="00803623">
        <w:rPr>
          <w:sz w:val="24"/>
          <w:szCs w:val="24"/>
          <w:shd w:val="clear" w:color="auto" w:fill="FFFFFF"/>
        </w:rPr>
        <w:t>а</w:t>
      </w:r>
      <w:r w:rsidRPr="000E4B09">
        <w:rPr>
          <w:sz w:val="24"/>
          <w:szCs w:val="24"/>
          <w:shd w:val="clear" w:color="auto" w:fill="FFFFFF"/>
        </w:rPr>
        <w:t xml:space="preserve"> на любом зерновом водном терминале. Проведённая модернизация позволя</w:t>
      </w:r>
      <w:r w:rsidR="0055564F">
        <w:rPr>
          <w:sz w:val="24"/>
          <w:szCs w:val="24"/>
          <w:shd w:val="clear" w:color="auto" w:fill="FFFFFF"/>
        </w:rPr>
        <w:t>е</w:t>
      </w:r>
      <w:r w:rsidRPr="000E4B09">
        <w:rPr>
          <w:sz w:val="24"/>
          <w:szCs w:val="24"/>
          <w:shd w:val="clear" w:color="auto" w:fill="FFFFFF"/>
        </w:rPr>
        <w:t xml:space="preserve">т сегодня грузить на корабль до 200 тонн в час. Планируемое время погрузки и обработки документов одного корабля </w:t>
      </w:r>
      <w:r w:rsidR="00803623">
        <w:rPr>
          <w:sz w:val="24"/>
          <w:szCs w:val="24"/>
          <w:shd w:val="clear" w:color="auto" w:fill="FFFFFF"/>
        </w:rPr>
        <w:t xml:space="preserve">не более </w:t>
      </w:r>
      <w:r w:rsidRPr="000E4B09">
        <w:rPr>
          <w:sz w:val="24"/>
          <w:szCs w:val="24"/>
          <w:shd w:val="clear" w:color="auto" w:fill="FFFFFF"/>
        </w:rPr>
        <w:t>24 час</w:t>
      </w:r>
      <w:r w:rsidR="00803623">
        <w:rPr>
          <w:sz w:val="24"/>
          <w:szCs w:val="24"/>
          <w:shd w:val="clear" w:color="auto" w:fill="FFFFFF"/>
        </w:rPr>
        <w:t>ов</w:t>
      </w:r>
      <w:r w:rsidRPr="000E4B09">
        <w:rPr>
          <w:sz w:val="24"/>
          <w:szCs w:val="24"/>
          <w:shd w:val="clear" w:color="auto" w:fill="FFFFFF"/>
        </w:rPr>
        <w:t>. Опыт прошлого года показал, что глубоководная бухта, в которой расположен Порт, позволяет причаливать ко</w:t>
      </w:r>
      <w:r w:rsidR="00CD7FEB" w:rsidRPr="000E4B09">
        <w:rPr>
          <w:sz w:val="24"/>
          <w:szCs w:val="24"/>
          <w:shd w:val="clear" w:color="auto" w:fill="FFFFFF"/>
        </w:rPr>
        <w:t xml:space="preserve">раблям без проблем </w:t>
      </w:r>
      <w:r w:rsidR="00803623">
        <w:rPr>
          <w:sz w:val="24"/>
          <w:szCs w:val="24"/>
          <w:shd w:val="clear" w:color="auto" w:fill="FFFFFF"/>
        </w:rPr>
        <w:t>и в ночное время</w:t>
      </w:r>
      <w:r w:rsidR="0055564F">
        <w:rPr>
          <w:sz w:val="24"/>
          <w:szCs w:val="24"/>
          <w:shd w:val="clear" w:color="auto" w:fill="FFFFFF"/>
        </w:rPr>
        <w:t>, а это</w:t>
      </w:r>
      <w:r w:rsidR="00914180">
        <w:rPr>
          <w:sz w:val="24"/>
          <w:szCs w:val="24"/>
          <w:shd w:val="clear" w:color="auto" w:fill="FFFFFF"/>
        </w:rPr>
        <w:t xml:space="preserve"> </w:t>
      </w:r>
      <w:r w:rsidR="00803623">
        <w:rPr>
          <w:sz w:val="24"/>
          <w:szCs w:val="24"/>
          <w:shd w:val="clear" w:color="auto" w:fill="FFFFFF"/>
        </w:rPr>
        <w:t xml:space="preserve">тоже </w:t>
      </w:r>
      <w:r w:rsidRPr="000E4B09">
        <w:rPr>
          <w:sz w:val="24"/>
          <w:szCs w:val="24"/>
          <w:shd w:val="clear" w:color="auto" w:fill="FFFFFF"/>
        </w:rPr>
        <w:t>ус</w:t>
      </w:r>
      <w:r w:rsidR="00EE2476" w:rsidRPr="000E4B09">
        <w:rPr>
          <w:sz w:val="24"/>
          <w:szCs w:val="24"/>
          <w:shd w:val="clear" w:color="auto" w:fill="FFFFFF"/>
        </w:rPr>
        <w:t xml:space="preserve">коряет процесс грузооборота для </w:t>
      </w:r>
      <w:r w:rsidRPr="000E4B09">
        <w:rPr>
          <w:sz w:val="24"/>
          <w:szCs w:val="24"/>
          <w:shd w:val="clear" w:color="auto" w:fill="FFFFFF"/>
        </w:rPr>
        <w:t>клиентов.</w:t>
      </w:r>
      <w:r w:rsidRPr="000E4B09">
        <w:rPr>
          <w:sz w:val="24"/>
          <w:szCs w:val="24"/>
        </w:rPr>
        <w:br/>
      </w:r>
      <w:r w:rsidRPr="000E4B09">
        <w:rPr>
          <w:sz w:val="24"/>
          <w:szCs w:val="24"/>
          <w:shd w:val="clear" w:color="auto" w:fill="FFFFFF"/>
        </w:rPr>
        <w:t> </w:t>
      </w:r>
      <w:r w:rsidR="00803623">
        <w:rPr>
          <w:sz w:val="24"/>
          <w:szCs w:val="24"/>
          <w:shd w:val="clear" w:color="auto" w:fill="FFFFFF"/>
        </w:rPr>
        <w:t xml:space="preserve"> </w:t>
      </w:r>
    </w:p>
    <w:p w:rsidR="00250AD5" w:rsidRDefault="003C7A31" w:rsidP="00250AD5">
      <w:pPr>
        <w:ind w:firstLine="567"/>
        <w:jc w:val="both"/>
        <w:rPr>
          <w:sz w:val="24"/>
          <w:szCs w:val="24"/>
          <w:shd w:val="clear" w:color="auto" w:fill="FFFFFF"/>
        </w:rPr>
      </w:pPr>
      <w:r w:rsidRPr="00803623">
        <w:rPr>
          <w:b/>
          <w:sz w:val="24"/>
          <w:szCs w:val="24"/>
          <w:shd w:val="clear" w:color="auto" w:fill="FFFFFF"/>
        </w:rPr>
        <w:t xml:space="preserve">Информация о возможностях для товаропроизводителей реализовать продукцию в "экспортной цепочке", одним из звеньев в </w:t>
      </w:r>
      <w:r w:rsidR="00163BC5">
        <w:rPr>
          <w:b/>
          <w:sz w:val="24"/>
          <w:szCs w:val="24"/>
          <w:shd w:val="clear" w:color="auto" w:fill="FFFFFF"/>
        </w:rPr>
        <w:t xml:space="preserve">которой является </w:t>
      </w:r>
      <w:proofErr w:type="spellStart"/>
      <w:r w:rsidR="00163BC5">
        <w:rPr>
          <w:b/>
          <w:sz w:val="24"/>
          <w:szCs w:val="24"/>
          <w:shd w:val="clear" w:color="auto" w:fill="FFFFFF"/>
        </w:rPr>
        <w:t>Дубовский</w:t>
      </w:r>
      <w:proofErr w:type="spellEnd"/>
      <w:r w:rsidR="00163BC5">
        <w:rPr>
          <w:b/>
          <w:sz w:val="24"/>
          <w:szCs w:val="24"/>
          <w:shd w:val="clear" w:color="auto" w:fill="FFFFFF"/>
        </w:rPr>
        <w:t xml:space="preserve"> порт</w:t>
      </w:r>
    </w:p>
    <w:p w:rsidR="00250AD5" w:rsidRDefault="003C7A31" w:rsidP="00250AD5">
      <w:pPr>
        <w:ind w:firstLine="567"/>
        <w:jc w:val="both"/>
        <w:rPr>
          <w:sz w:val="24"/>
          <w:szCs w:val="24"/>
          <w:shd w:val="clear" w:color="auto" w:fill="FFFFFF"/>
        </w:rPr>
      </w:pPr>
      <w:r w:rsidRPr="000E4B09">
        <w:rPr>
          <w:sz w:val="24"/>
          <w:szCs w:val="24"/>
          <w:shd w:val="clear" w:color="auto" w:fill="FFFFFF"/>
        </w:rPr>
        <w:t xml:space="preserve">Не является оригинальным </w:t>
      </w:r>
      <w:r w:rsidR="00250AD5">
        <w:rPr>
          <w:sz w:val="24"/>
          <w:szCs w:val="24"/>
          <w:shd w:val="clear" w:color="auto" w:fill="FFFFFF"/>
        </w:rPr>
        <w:t xml:space="preserve">тот </w:t>
      </w:r>
      <w:r w:rsidRPr="000E4B09">
        <w:rPr>
          <w:sz w:val="24"/>
          <w:szCs w:val="24"/>
          <w:shd w:val="clear" w:color="auto" w:fill="FFFFFF"/>
        </w:rPr>
        <w:t>факт, что сегодня продукция, востребова</w:t>
      </w:r>
      <w:r w:rsidR="00250AD5">
        <w:rPr>
          <w:sz w:val="24"/>
          <w:szCs w:val="24"/>
          <w:shd w:val="clear" w:color="auto" w:fill="FFFFFF"/>
        </w:rPr>
        <w:t>нная на экспорт, это гарантия "</w:t>
      </w:r>
      <w:r w:rsidRPr="000E4B09">
        <w:rPr>
          <w:sz w:val="24"/>
          <w:szCs w:val="24"/>
          <w:shd w:val="clear" w:color="auto" w:fill="FFFFFF"/>
        </w:rPr>
        <w:t xml:space="preserve">быстрых и дорогих" денег. Руководству Дубовского порта при очных встречах от иранских и российских экспортеров </w:t>
      </w:r>
      <w:r w:rsidR="009A7C6E">
        <w:rPr>
          <w:sz w:val="24"/>
          <w:szCs w:val="24"/>
          <w:shd w:val="clear" w:color="auto" w:fill="FFFFFF"/>
        </w:rPr>
        <w:t xml:space="preserve">поступают предложения </w:t>
      </w:r>
      <w:r w:rsidRPr="000E4B09">
        <w:rPr>
          <w:sz w:val="24"/>
          <w:szCs w:val="24"/>
          <w:shd w:val="clear" w:color="auto" w:fill="FFFFFF"/>
        </w:rPr>
        <w:t>по</w:t>
      </w:r>
      <w:r w:rsidR="009A7C6E">
        <w:rPr>
          <w:sz w:val="24"/>
          <w:szCs w:val="24"/>
          <w:shd w:val="clear" w:color="auto" w:fill="FFFFFF"/>
        </w:rPr>
        <w:t xml:space="preserve"> за</w:t>
      </w:r>
      <w:r w:rsidRPr="000E4B09">
        <w:rPr>
          <w:sz w:val="24"/>
          <w:szCs w:val="24"/>
          <w:shd w:val="clear" w:color="auto" w:fill="FFFFFF"/>
        </w:rPr>
        <w:t>купк</w:t>
      </w:r>
      <w:r w:rsidR="009A7C6E">
        <w:rPr>
          <w:sz w:val="24"/>
          <w:szCs w:val="24"/>
          <w:shd w:val="clear" w:color="auto" w:fill="FFFFFF"/>
        </w:rPr>
        <w:t>е</w:t>
      </w:r>
      <w:r w:rsidRPr="000E4B09">
        <w:rPr>
          <w:sz w:val="24"/>
          <w:szCs w:val="24"/>
          <w:shd w:val="clear" w:color="auto" w:fill="FFFFFF"/>
        </w:rPr>
        <w:t xml:space="preserve"> зерновых и масличных культур </w:t>
      </w:r>
      <w:r w:rsidR="00CD7FEB" w:rsidRPr="000E4B09">
        <w:rPr>
          <w:sz w:val="24"/>
          <w:szCs w:val="24"/>
          <w:shd w:val="clear" w:color="auto" w:fill="FFFFFF"/>
        </w:rPr>
        <w:t xml:space="preserve">в </w:t>
      </w:r>
      <w:r w:rsidR="00250AD5" w:rsidRPr="000E4B09">
        <w:rPr>
          <w:sz w:val="24"/>
          <w:szCs w:val="24"/>
          <w:shd w:val="clear" w:color="auto" w:fill="FFFFFF"/>
        </w:rPr>
        <w:t>Порту, как</w:t>
      </w:r>
      <w:r w:rsidRPr="000E4B09">
        <w:rPr>
          <w:sz w:val="24"/>
          <w:szCs w:val="24"/>
          <w:shd w:val="clear" w:color="auto" w:fill="FFFFFF"/>
        </w:rPr>
        <w:t xml:space="preserve"> крупных судовых партий, так и </w:t>
      </w:r>
      <w:r w:rsidR="00CD7FEB" w:rsidRPr="000E4B09">
        <w:rPr>
          <w:sz w:val="24"/>
          <w:szCs w:val="24"/>
          <w:shd w:val="clear" w:color="auto" w:fill="FFFFFF"/>
        </w:rPr>
        <w:t>отдельных</w:t>
      </w:r>
      <w:r w:rsidRPr="000E4B09">
        <w:rPr>
          <w:sz w:val="24"/>
          <w:szCs w:val="24"/>
          <w:shd w:val="clear" w:color="auto" w:fill="FFFFFF"/>
        </w:rPr>
        <w:t xml:space="preserve"> автомашин</w:t>
      </w:r>
      <w:r w:rsidR="00CD7FEB" w:rsidRPr="000E4B09">
        <w:rPr>
          <w:sz w:val="24"/>
          <w:szCs w:val="24"/>
          <w:shd w:val="clear" w:color="auto" w:fill="FFFFFF"/>
        </w:rPr>
        <w:t xml:space="preserve"> </w:t>
      </w:r>
      <w:r w:rsidRPr="000E4B09">
        <w:rPr>
          <w:sz w:val="24"/>
          <w:szCs w:val="24"/>
          <w:shd w:val="clear" w:color="auto" w:fill="FFFFFF"/>
        </w:rPr>
        <w:t>с гарантией оплаты в течени</w:t>
      </w:r>
      <w:r w:rsidR="00250AD5">
        <w:rPr>
          <w:sz w:val="24"/>
          <w:szCs w:val="24"/>
          <w:shd w:val="clear" w:color="auto" w:fill="FFFFFF"/>
        </w:rPr>
        <w:t>е</w:t>
      </w:r>
      <w:r w:rsidRPr="000E4B09">
        <w:rPr>
          <w:sz w:val="24"/>
          <w:szCs w:val="24"/>
          <w:shd w:val="clear" w:color="auto" w:fill="FFFFFF"/>
        </w:rPr>
        <w:t xml:space="preserve"> 3-5 дней. </w:t>
      </w:r>
    </w:p>
    <w:p w:rsidR="00250AD5" w:rsidRDefault="003C7A31" w:rsidP="00250AD5">
      <w:pPr>
        <w:ind w:firstLine="567"/>
        <w:jc w:val="both"/>
        <w:rPr>
          <w:sz w:val="24"/>
          <w:szCs w:val="24"/>
          <w:shd w:val="clear" w:color="auto" w:fill="FFFFFF"/>
        </w:rPr>
      </w:pPr>
      <w:r w:rsidRPr="000E4B09">
        <w:rPr>
          <w:sz w:val="24"/>
          <w:szCs w:val="24"/>
          <w:shd w:val="clear" w:color="auto" w:fill="FFFFFF"/>
        </w:rPr>
        <w:t xml:space="preserve">Условия </w:t>
      </w:r>
      <w:r w:rsidR="00CD7FEB" w:rsidRPr="000E4B09">
        <w:rPr>
          <w:sz w:val="24"/>
          <w:szCs w:val="24"/>
          <w:shd w:val="clear" w:color="auto" w:fill="FFFFFF"/>
        </w:rPr>
        <w:t>поставки</w:t>
      </w:r>
      <w:r w:rsidRPr="000E4B09">
        <w:rPr>
          <w:sz w:val="24"/>
          <w:szCs w:val="24"/>
          <w:shd w:val="clear" w:color="auto" w:fill="FFFFFF"/>
        </w:rPr>
        <w:t>: соответствующее качество, документы о происхождении и безопасности продукции, безналичный расчёт. Понятно и то, что "на водных границах" формируются самые высокие текущие цены, б</w:t>
      </w:r>
      <w:r w:rsidR="00CD7FEB" w:rsidRPr="000E4B09">
        <w:rPr>
          <w:sz w:val="24"/>
          <w:szCs w:val="24"/>
          <w:shd w:val="clear" w:color="auto" w:fill="FFFFFF"/>
        </w:rPr>
        <w:t>удь то Новороссийск, ростовские</w:t>
      </w:r>
      <w:r w:rsidRPr="000E4B09">
        <w:rPr>
          <w:sz w:val="24"/>
          <w:szCs w:val="24"/>
          <w:shd w:val="clear" w:color="auto" w:fill="FFFFFF"/>
        </w:rPr>
        <w:t>,</w:t>
      </w:r>
      <w:r w:rsidR="00CD7FEB" w:rsidRPr="000E4B09">
        <w:rPr>
          <w:sz w:val="24"/>
          <w:szCs w:val="24"/>
          <w:shd w:val="clear" w:color="auto" w:fill="FFFFFF"/>
        </w:rPr>
        <w:t xml:space="preserve"> </w:t>
      </w:r>
      <w:r w:rsidRPr="000E4B09">
        <w:rPr>
          <w:sz w:val="24"/>
          <w:szCs w:val="24"/>
          <w:shd w:val="clear" w:color="auto" w:fill="FFFFFF"/>
        </w:rPr>
        <w:t>астраханские или волгоградские водные терминалы. В конечную цену в любом случае входят транспортные затраты. И чем</w:t>
      </w:r>
      <w:r w:rsidR="00250AD5">
        <w:rPr>
          <w:sz w:val="24"/>
          <w:szCs w:val="24"/>
          <w:shd w:val="clear" w:color="auto" w:fill="FFFFFF"/>
        </w:rPr>
        <w:t xml:space="preserve"> ближе порты, тем меньше тратит</w:t>
      </w:r>
      <w:r w:rsidRPr="000E4B09">
        <w:rPr>
          <w:sz w:val="24"/>
          <w:szCs w:val="24"/>
          <w:shd w:val="clear" w:color="auto" w:fill="FFFFFF"/>
        </w:rPr>
        <w:t xml:space="preserve">ся средств на доставку товара для его быстрой и наиболее выгодной продажи. </w:t>
      </w:r>
    </w:p>
    <w:p w:rsidR="00CD7FEB" w:rsidRPr="000E4B09" w:rsidRDefault="003C7A31" w:rsidP="00250AD5">
      <w:pPr>
        <w:ind w:firstLine="567"/>
        <w:jc w:val="both"/>
        <w:rPr>
          <w:sz w:val="24"/>
          <w:szCs w:val="24"/>
        </w:rPr>
      </w:pPr>
      <w:r w:rsidRPr="000E4B09">
        <w:rPr>
          <w:sz w:val="24"/>
          <w:szCs w:val="24"/>
          <w:shd w:val="clear" w:color="auto" w:fill="FFFFFF"/>
        </w:rPr>
        <w:t>Какую роль в продвижении и безопасности сделки по продаже продукции может предложить товаропроизводителю руководство Дубовского порта</w:t>
      </w:r>
      <w:r w:rsidR="009A7C6E">
        <w:rPr>
          <w:sz w:val="24"/>
          <w:szCs w:val="24"/>
          <w:shd w:val="clear" w:color="auto" w:fill="FFFFFF"/>
        </w:rPr>
        <w:t>?!</w:t>
      </w:r>
      <w:r w:rsidRPr="000E4B09">
        <w:rPr>
          <w:sz w:val="24"/>
          <w:szCs w:val="24"/>
          <w:shd w:val="clear" w:color="auto" w:fill="FFFFFF"/>
        </w:rPr>
        <w:t xml:space="preserve"> Разместив в Порту для последующей продажи зерновые на свою</w:t>
      </w:r>
      <w:r w:rsidR="00250AD5">
        <w:rPr>
          <w:sz w:val="24"/>
          <w:szCs w:val="24"/>
          <w:shd w:val="clear" w:color="auto" w:fill="FFFFFF"/>
        </w:rPr>
        <w:t xml:space="preserve"> карточку, товаропроизводитель (</w:t>
      </w:r>
      <w:r w:rsidRPr="000E4B09">
        <w:rPr>
          <w:sz w:val="24"/>
          <w:szCs w:val="24"/>
          <w:shd w:val="clear" w:color="auto" w:fill="FFFFFF"/>
        </w:rPr>
        <w:t xml:space="preserve">или покупатель) не платит за хранение в </w:t>
      </w:r>
      <w:r w:rsidRPr="000E4B09">
        <w:rPr>
          <w:sz w:val="24"/>
          <w:szCs w:val="24"/>
          <w:shd w:val="clear" w:color="auto" w:fill="FFFFFF"/>
        </w:rPr>
        <w:lastRenderedPageBreak/>
        <w:t>течени</w:t>
      </w:r>
      <w:r w:rsidR="00250AD5">
        <w:rPr>
          <w:sz w:val="24"/>
          <w:szCs w:val="24"/>
          <w:shd w:val="clear" w:color="auto" w:fill="FFFFFF"/>
        </w:rPr>
        <w:t>е</w:t>
      </w:r>
      <w:r w:rsidRPr="000E4B09">
        <w:rPr>
          <w:sz w:val="24"/>
          <w:szCs w:val="24"/>
          <w:shd w:val="clear" w:color="auto" w:fill="FFFFFF"/>
        </w:rPr>
        <w:t xml:space="preserve"> 40 дней. При переписывании с карточки товаропроизводителя на карточку э</w:t>
      </w:r>
      <w:r w:rsidR="00250AD5">
        <w:rPr>
          <w:sz w:val="24"/>
          <w:szCs w:val="24"/>
          <w:shd w:val="clear" w:color="auto" w:fill="FFFFFF"/>
        </w:rPr>
        <w:t>кспортера стоимость перевалки (</w:t>
      </w:r>
      <w:r w:rsidRPr="000E4B09">
        <w:rPr>
          <w:sz w:val="24"/>
          <w:szCs w:val="24"/>
          <w:shd w:val="clear" w:color="auto" w:fill="FFFFFF"/>
        </w:rPr>
        <w:t xml:space="preserve">приёмка и отгрузка) переходит на экспортера. </w:t>
      </w:r>
    </w:p>
    <w:p w:rsidR="00CD7FEB" w:rsidRPr="000E4B09" w:rsidRDefault="009A7C6E" w:rsidP="00250AD5">
      <w:pPr>
        <w:pStyle w:val="a7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случае </w:t>
      </w:r>
      <w:r w:rsidR="003C7A31" w:rsidRPr="000E4B09">
        <w:rPr>
          <w:sz w:val="24"/>
          <w:szCs w:val="24"/>
          <w:shd w:val="clear" w:color="auto" w:fill="FFFFFF"/>
        </w:rPr>
        <w:t>разногласи</w:t>
      </w:r>
      <w:r>
        <w:rPr>
          <w:sz w:val="24"/>
          <w:szCs w:val="24"/>
          <w:shd w:val="clear" w:color="auto" w:fill="FFFFFF"/>
        </w:rPr>
        <w:t xml:space="preserve">й </w:t>
      </w:r>
      <w:r w:rsidR="003C7A31" w:rsidRPr="000E4B09">
        <w:rPr>
          <w:sz w:val="24"/>
          <w:szCs w:val="24"/>
          <w:shd w:val="clear" w:color="auto" w:fill="FFFFFF"/>
        </w:rPr>
        <w:t>между товаропроизводителем и экспортером</w:t>
      </w:r>
      <w:r>
        <w:rPr>
          <w:sz w:val="24"/>
          <w:szCs w:val="24"/>
          <w:shd w:val="clear" w:color="auto" w:fill="FFFFFF"/>
        </w:rPr>
        <w:t xml:space="preserve"> руководство Дубовского порта</w:t>
      </w:r>
      <w:r w:rsidR="003C7A31" w:rsidRPr="000E4B09">
        <w:rPr>
          <w:sz w:val="24"/>
          <w:szCs w:val="24"/>
          <w:shd w:val="clear" w:color="auto" w:fill="FFFFFF"/>
        </w:rPr>
        <w:t xml:space="preserve"> гарантирует, что продукция не будет отгружена </w:t>
      </w:r>
      <w:r>
        <w:rPr>
          <w:sz w:val="24"/>
          <w:szCs w:val="24"/>
          <w:shd w:val="clear" w:color="auto" w:fill="FFFFFF"/>
        </w:rPr>
        <w:t>до момента урегулирования.</w:t>
      </w:r>
      <w:r w:rsidR="002163A6">
        <w:rPr>
          <w:sz w:val="24"/>
          <w:szCs w:val="24"/>
          <w:shd w:val="clear" w:color="auto" w:fill="FFFFFF"/>
        </w:rPr>
        <w:t xml:space="preserve"> Из опыта прошлого года</w:t>
      </w:r>
      <w:r w:rsidR="003C7A31" w:rsidRPr="000E4B09">
        <w:rPr>
          <w:sz w:val="24"/>
          <w:szCs w:val="24"/>
          <w:shd w:val="clear" w:color="auto" w:fill="FFFFFF"/>
        </w:rPr>
        <w:t xml:space="preserve"> автомобильные партии реализовывались в течени</w:t>
      </w:r>
      <w:r w:rsidR="002163A6">
        <w:rPr>
          <w:sz w:val="24"/>
          <w:szCs w:val="24"/>
          <w:shd w:val="clear" w:color="auto" w:fill="FFFFFF"/>
        </w:rPr>
        <w:t>е</w:t>
      </w:r>
      <w:r w:rsidR="003C7A31" w:rsidRPr="000E4B09">
        <w:rPr>
          <w:sz w:val="24"/>
          <w:szCs w:val="24"/>
          <w:shd w:val="clear" w:color="auto" w:fill="FFFFFF"/>
        </w:rPr>
        <w:t xml:space="preserve"> 3-5 дней на основании имеющихся заявок от экспортеров.</w:t>
      </w:r>
    </w:p>
    <w:p w:rsidR="00900673" w:rsidRDefault="009A7C6E" w:rsidP="00250AD5">
      <w:pPr>
        <w:pStyle w:val="a7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На 2016-2017 годы</w:t>
      </w:r>
      <w:r w:rsidR="003C7A31" w:rsidRPr="000E4B09">
        <w:rPr>
          <w:sz w:val="24"/>
          <w:szCs w:val="24"/>
          <w:shd w:val="clear" w:color="auto" w:fill="FFFFFF"/>
        </w:rPr>
        <w:t xml:space="preserve"> просматриваются предложения на Иран, наряду с традиционными зерновыми, возможности отгрузки судовыми партиями сафлора. </w:t>
      </w:r>
    </w:p>
    <w:p w:rsidR="00914180" w:rsidRDefault="003C7A31" w:rsidP="00250AD5">
      <w:pPr>
        <w:pStyle w:val="a7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0E4B09">
        <w:rPr>
          <w:sz w:val="24"/>
          <w:szCs w:val="24"/>
          <w:shd w:val="clear" w:color="auto" w:fill="FFFFFF"/>
        </w:rPr>
        <w:t>Мы будем признательны за</w:t>
      </w:r>
      <w:r w:rsidR="002163A6">
        <w:rPr>
          <w:sz w:val="24"/>
          <w:szCs w:val="24"/>
          <w:shd w:val="clear" w:color="auto" w:fill="FFFFFF"/>
        </w:rPr>
        <w:t xml:space="preserve"> ваши комментарии и предложения</w:t>
      </w:r>
      <w:r w:rsidRPr="000E4B09">
        <w:rPr>
          <w:sz w:val="24"/>
          <w:szCs w:val="24"/>
          <w:shd w:val="clear" w:color="auto" w:fill="FFFFFF"/>
        </w:rPr>
        <w:t xml:space="preserve"> озвученных нами бизнес процессов.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14180" w:rsidRDefault="00914180" w:rsidP="00250AD5">
      <w:pPr>
        <w:pStyle w:val="a7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C7A31" w:rsidRPr="00914180" w:rsidRDefault="003C7A31" w:rsidP="00EE2476">
      <w:pPr>
        <w:pStyle w:val="a7"/>
        <w:jc w:val="both"/>
        <w:rPr>
          <w:sz w:val="24"/>
          <w:szCs w:val="24"/>
          <w:shd w:val="clear" w:color="auto" w:fill="FFFFFF"/>
        </w:rPr>
      </w:pPr>
      <w:r w:rsidRPr="00914180">
        <w:rPr>
          <w:b/>
          <w:color w:val="000000"/>
          <w:sz w:val="32"/>
          <w:szCs w:val="32"/>
          <w:shd w:val="clear" w:color="auto" w:fill="FFFFFF"/>
        </w:rPr>
        <w:t xml:space="preserve">С уважением! </w:t>
      </w:r>
    </w:p>
    <w:p w:rsidR="00914180" w:rsidRDefault="00914180" w:rsidP="00EE2476">
      <w:pPr>
        <w:pStyle w:val="a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3C7A31" w:rsidRPr="000E4B09" w:rsidRDefault="003C7A31" w:rsidP="00EE2476">
      <w:pPr>
        <w:pStyle w:val="a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E4B09">
        <w:rPr>
          <w:b/>
          <w:color w:val="000000"/>
          <w:sz w:val="24"/>
          <w:szCs w:val="24"/>
          <w:shd w:val="clear" w:color="auto" w:fill="FFFFFF"/>
        </w:rPr>
        <w:t xml:space="preserve">Президент группы компаний </w:t>
      </w:r>
      <w:r w:rsidR="000E4B09" w:rsidRPr="000E4B09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B97B64">
        <w:rPr>
          <w:b/>
          <w:color w:val="000000"/>
          <w:sz w:val="24"/>
          <w:szCs w:val="24"/>
          <w:shd w:val="clear" w:color="auto" w:fill="FFFFFF"/>
        </w:rPr>
        <w:t>Анатолий Быков</w:t>
      </w:r>
    </w:p>
    <w:p w:rsidR="00900673" w:rsidRPr="00900673" w:rsidRDefault="000E4B09" w:rsidP="00EE2476">
      <w:pPr>
        <w:pStyle w:val="a7"/>
        <w:jc w:val="both"/>
        <w:rPr>
          <w:color w:val="000000"/>
          <w:sz w:val="23"/>
          <w:szCs w:val="23"/>
          <w:shd w:val="clear" w:color="auto" w:fill="FFFFFF"/>
        </w:rPr>
      </w:pPr>
      <w:r w:rsidRPr="00900673">
        <w:rPr>
          <w:i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00673">
        <w:rPr>
          <w:i/>
          <w:iCs/>
          <w:color w:val="000000"/>
          <w:sz w:val="24"/>
          <w:szCs w:val="24"/>
          <w:shd w:val="clear" w:color="auto" w:fill="FFFFFF"/>
        </w:rPr>
        <w:t>контактный</w:t>
      </w:r>
      <w:proofErr w:type="gramEnd"/>
      <w:r w:rsidRPr="00900673">
        <w:rPr>
          <w:i/>
          <w:iCs/>
          <w:color w:val="000000"/>
          <w:sz w:val="24"/>
          <w:szCs w:val="24"/>
          <w:shd w:val="clear" w:color="auto" w:fill="FFFFFF"/>
        </w:rPr>
        <w:t xml:space="preserve"> телефон    8-927-255-55-99)</w:t>
      </w:r>
      <w:r w:rsidRPr="00900673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0E4B09" w:rsidRPr="00900673" w:rsidRDefault="000D09DD" w:rsidP="00EE2476">
      <w:pPr>
        <w:pStyle w:val="a7"/>
        <w:jc w:val="both"/>
        <w:rPr>
          <w:color w:val="000000"/>
          <w:sz w:val="24"/>
          <w:szCs w:val="24"/>
          <w:shd w:val="clear" w:color="auto" w:fill="FFFFFF"/>
        </w:rPr>
      </w:pPr>
      <w:hyperlink r:id="rId4" w:history="1">
        <w:r w:rsidR="000E4B09" w:rsidRPr="00900673">
          <w:rPr>
            <w:rStyle w:val="a8"/>
            <w:sz w:val="24"/>
            <w:szCs w:val="24"/>
            <w:shd w:val="clear" w:color="auto" w:fill="FFFFFF"/>
          </w:rPr>
          <w:t>baf.sht@gmail.com</w:t>
        </w:r>
      </w:hyperlink>
    </w:p>
    <w:p w:rsidR="002163A6" w:rsidRDefault="002163A6" w:rsidP="00EE2476">
      <w:pPr>
        <w:pStyle w:val="a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D255F2" w:rsidRPr="000E4B09" w:rsidRDefault="003C7A31" w:rsidP="00EE2476">
      <w:pPr>
        <w:pStyle w:val="a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E4B09">
        <w:rPr>
          <w:b/>
          <w:color w:val="000000"/>
          <w:sz w:val="24"/>
          <w:szCs w:val="24"/>
          <w:shd w:val="clear" w:color="auto" w:fill="FFFFFF"/>
        </w:rPr>
        <w:t>Исполнительный директор</w:t>
      </w:r>
      <w:r w:rsidR="000E4B09" w:rsidRPr="000E4B09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0E4B0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163A6">
        <w:rPr>
          <w:b/>
          <w:color w:val="000000"/>
          <w:sz w:val="24"/>
          <w:szCs w:val="24"/>
          <w:shd w:val="clear" w:color="auto" w:fill="FFFFFF"/>
        </w:rPr>
        <w:t xml:space="preserve">  </w:t>
      </w:r>
      <w:r w:rsidRPr="000E4B09">
        <w:rPr>
          <w:b/>
          <w:color w:val="000000"/>
          <w:sz w:val="24"/>
          <w:szCs w:val="24"/>
          <w:shd w:val="clear" w:color="auto" w:fill="FFFFFF"/>
        </w:rPr>
        <w:t>Сергей Крылов</w:t>
      </w:r>
    </w:p>
    <w:p w:rsidR="00900673" w:rsidRPr="00900673" w:rsidRDefault="000E4B09" w:rsidP="00EE2476">
      <w:pPr>
        <w:pStyle w:val="a7"/>
        <w:jc w:val="both"/>
        <w:rPr>
          <w:sz w:val="24"/>
          <w:szCs w:val="24"/>
        </w:rPr>
      </w:pPr>
      <w:r w:rsidRPr="00900673">
        <w:rPr>
          <w:i/>
          <w:iCs/>
          <w:sz w:val="24"/>
          <w:szCs w:val="24"/>
        </w:rPr>
        <w:t>(</w:t>
      </w:r>
      <w:proofErr w:type="gramStart"/>
      <w:r w:rsidRPr="00900673">
        <w:rPr>
          <w:i/>
          <w:iCs/>
          <w:sz w:val="24"/>
          <w:szCs w:val="24"/>
        </w:rPr>
        <w:t>контактный</w:t>
      </w:r>
      <w:proofErr w:type="gramEnd"/>
      <w:r w:rsidRPr="00900673">
        <w:rPr>
          <w:i/>
          <w:iCs/>
          <w:sz w:val="24"/>
          <w:szCs w:val="24"/>
        </w:rPr>
        <w:t xml:space="preserve"> телефон    8-902-314-50-48)</w:t>
      </w:r>
      <w:r w:rsidRPr="00900673">
        <w:rPr>
          <w:sz w:val="24"/>
          <w:szCs w:val="24"/>
        </w:rPr>
        <w:t xml:space="preserve">  </w:t>
      </w:r>
    </w:p>
    <w:p w:rsidR="000E4B09" w:rsidRPr="002163A6" w:rsidRDefault="000D09DD" w:rsidP="00EE2476">
      <w:pPr>
        <w:pStyle w:val="a7"/>
        <w:jc w:val="both"/>
        <w:rPr>
          <w:sz w:val="24"/>
          <w:szCs w:val="24"/>
        </w:rPr>
      </w:pPr>
      <w:hyperlink r:id="rId5" w:history="1">
        <w:r w:rsidR="000E4B09" w:rsidRPr="00900673">
          <w:rPr>
            <w:rStyle w:val="a8"/>
            <w:sz w:val="24"/>
            <w:szCs w:val="24"/>
            <w:shd w:val="clear" w:color="auto" w:fill="FFFFFF"/>
          </w:rPr>
          <w:t>sakrylov777@gmail.com</w:t>
        </w:r>
      </w:hyperlink>
    </w:p>
    <w:sectPr w:rsidR="000E4B09" w:rsidRPr="002163A6" w:rsidSect="003C7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A31"/>
    <w:rsid w:val="000D09DD"/>
    <w:rsid w:val="000E4B09"/>
    <w:rsid w:val="00163BC5"/>
    <w:rsid w:val="002163A6"/>
    <w:rsid w:val="00250AD5"/>
    <w:rsid w:val="00292BE7"/>
    <w:rsid w:val="003014DD"/>
    <w:rsid w:val="003261B3"/>
    <w:rsid w:val="003C7A31"/>
    <w:rsid w:val="003D03EA"/>
    <w:rsid w:val="0055564F"/>
    <w:rsid w:val="00625BD5"/>
    <w:rsid w:val="00803623"/>
    <w:rsid w:val="008E39E3"/>
    <w:rsid w:val="00900673"/>
    <w:rsid w:val="00914180"/>
    <w:rsid w:val="009A7C6E"/>
    <w:rsid w:val="009D40ED"/>
    <w:rsid w:val="00B97B64"/>
    <w:rsid w:val="00CD7FEB"/>
    <w:rsid w:val="00E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4358C8-76E9-4443-BD34-872BB07A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A31"/>
    <w:pPr>
      <w:keepNext/>
      <w:jc w:val="center"/>
      <w:outlineLvl w:val="0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A3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7A31"/>
    <w:pPr>
      <w:jc w:val="center"/>
    </w:pPr>
    <w:rPr>
      <w:rFonts w:ascii="Arial" w:hAnsi="Arial"/>
      <w:b/>
      <w:sz w:val="44"/>
    </w:rPr>
  </w:style>
  <w:style w:type="character" w:customStyle="1" w:styleId="a4">
    <w:name w:val="Название Знак"/>
    <w:basedOn w:val="a0"/>
    <w:link w:val="a3"/>
    <w:rsid w:val="003C7A31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3C7A31"/>
    <w:pPr>
      <w:jc w:val="center"/>
    </w:pPr>
    <w:rPr>
      <w:b/>
      <w:smallCaps/>
      <w:shadow/>
      <w:sz w:val="50"/>
    </w:rPr>
  </w:style>
  <w:style w:type="character" w:customStyle="1" w:styleId="a6">
    <w:name w:val="Основной текст Знак"/>
    <w:basedOn w:val="a0"/>
    <w:link w:val="a5"/>
    <w:rsid w:val="003C7A31"/>
    <w:rPr>
      <w:rFonts w:ascii="Times New Roman" w:eastAsia="Times New Roman" w:hAnsi="Times New Roman" w:cs="Times New Roman"/>
      <w:b/>
      <w:smallCaps/>
      <w:shadow/>
      <w:sz w:val="50"/>
      <w:szCs w:val="20"/>
      <w:lang w:eastAsia="ru-RU"/>
    </w:rPr>
  </w:style>
  <w:style w:type="paragraph" w:styleId="a7">
    <w:name w:val="No Spacing"/>
    <w:uiPriority w:val="1"/>
    <w:qFormat/>
    <w:rsid w:val="00EE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E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rylov777@gmail.com" TargetMode="External"/><Relationship Id="rId4" Type="http://schemas.openxmlformats.org/officeDocument/2006/relationships/hyperlink" Target="https://mail.yandex.ru/lite/compose?to=baf.sh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Крылов</cp:lastModifiedBy>
  <cp:revision>8</cp:revision>
  <cp:lastPrinted>2016-03-10T05:59:00Z</cp:lastPrinted>
  <dcterms:created xsi:type="dcterms:W3CDTF">2016-03-10T05:56:00Z</dcterms:created>
  <dcterms:modified xsi:type="dcterms:W3CDTF">2016-03-25T07:09:00Z</dcterms:modified>
</cp:coreProperties>
</file>